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C5" w:rsidRPr="00D87AC5" w:rsidRDefault="00D87AC5" w:rsidP="00D87AC5">
      <w:pPr>
        <w:pStyle w:val="Header"/>
        <w:jc w:val="right"/>
        <w:rPr>
          <w:b/>
        </w:rPr>
      </w:pPr>
      <w:bookmarkStart w:id="0" w:name="_GoBack"/>
      <w:bookmarkEnd w:id="0"/>
      <w:proofErr w:type="spellStart"/>
      <w:r w:rsidRPr="00D87AC5">
        <w:rPr>
          <w:b/>
        </w:rPr>
        <w:t>Prilog</w:t>
      </w:r>
      <w:proofErr w:type="spellEnd"/>
      <w:r w:rsidRPr="00D87AC5">
        <w:rPr>
          <w:b/>
        </w:rPr>
        <w:t xml:space="preserve"> 2</w:t>
      </w:r>
    </w:p>
    <w:p w:rsidR="00D87AC5" w:rsidRDefault="00D87AC5" w:rsidP="00D87AC5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noProof/>
          <w:sz w:val="24"/>
          <w:szCs w:val="24"/>
          <w:lang w:eastAsia="en-GB"/>
        </w:rPr>
      </w:pPr>
    </w:p>
    <w:tbl>
      <w:tblPr>
        <w:tblW w:w="45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1"/>
        <w:gridCol w:w="2657"/>
      </w:tblGrid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D87AC5" w:rsidRDefault="00D87AC5" w:rsidP="00351D1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proofErr w:type="spellStart"/>
            <w:r w:rsidRPr="00D87AC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Organizaciona</w:t>
            </w:r>
            <w:proofErr w:type="spellEnd"/>
            <w:r w:rsidRPr="00D87AC5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jedinica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D87AC5" w:rsidRDefault="00D87AC5" w:rsidP="00351D1C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proofErr w:type="spellStart"/>
            <w:r w:rsidRPr="00D87AC5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Šifra</w:t>
            </w:r>
            <w:proofErr w:type="spellEnd"/>
            <w:r w:rsidRPr="00D87AC5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7AC5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organizacione</w:t>
            </w:r>
            <w:proofErr w:type="spellEnd"/>
            <w:r w:rsidRPr="00D87AC5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7AC5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jedinice</w:t>
            </w:r>
            <w:proofErr w:type="spellEnd"/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UPRAVA CARINA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ME030007</w:t>
            </w:r>
          </w:p>
        </w:tc>
      </w:tr>
      <w:tr w:rsidR="00D87AC5" w:rsidRPr="006750D4" w:rsidTr="00D87AC5">
        <w:trPr>
          <w:trHeight w:val="4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426AC0" w:rsidRDefault="00D87AC5" w:rsidP="00351D1C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</w:rPr>
            </w:pPr>
            <w:proofErr w:type="spellStart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>Grupa</w:t>
            </w:r>
            <w:proofErr w:type="spellEnd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za </w:t>
            </w:r>
            <w:proofErr w:type="spellStart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>tranzit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AC5" w:rsidRPr="00426AC0" w:rsidRDefault="00D87AC5" w:rsidP="00351D1C">
            <w:pPr>
              <w:jc w:val="right"/>
              <w:rPr>
                <w:color w:val="auto"/>
              </w:rPr>
            </w:pPr>
            <w:r w:rsidRPr="00426AC0">
              <w:rPr>
                <w:color w:val="auto"/>
              </w:rPr>
              <w:t xml:space="preserve">ME030015 </w:t>
            </w:r>
          </w:p>
        </w:tc>
      </w:tr>
      <w:tr w:rsidR="00D87AC5" w:rsidRPr="006750D4" w:rsidTr="00D87AC5">
        <w:trPr>
          <w:trHeight w:val="53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426AC0" w:rsidRDefault="00D87AC5" w:rsidP="00351D1C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</w:rPr>
            </w:pPr>
            <w:proofErr w:type="spellStart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>Grupa</w:t>
            </w:r>
            <w:proofErr w:type="spellEnd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za </w:t>
            </w:r>
            <w:proofErr w:type="spellStart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>obezbjeđenje</w:t>
            </w:r>
            <w:proofErr w:type="spellEnd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>carinskog</w:t>
            </w:r>
            <w:proofErr w:type="spellEnd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26AC0">
              <w:rPr>
                <w:rFonts w:eastAsia="Times New Roman"/>
                <w:bCs/>
                <w:color w:val="auto"/>
                <w:sz w:val="24"/>
                <w:szCs w:val="24"/>
              </w:rPr>
              <w:t>duga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7AC5" w:rsidRPr="00426AC0" w:rsidRDefault="00D87AC5" w:rsidP="00351D1C">
            <w:pPr>
              <w:jc w:val="right"/>
              <w:rPr>
                <w:color w:val="auto"/>
              </w:rPr>
            </w:pPr>
            <w:r w:rsidRPr="00426AC0">
              <w:rPr>
                <w:color w:val="auto"/>
              </w:rPr>
              <w:t xml:space="preserve">ME030023 </w:t>
            </w:r>
          </w:p>
        </w:tc>
      </w:tr>
      <w:tr w:rsidR="00D87AC5" w:rsidRPr="006750D4" w:rsidTr="00D87AC5">
        <w:trPr>
          <w:trHeight w:val="43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before="48" w:after="48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I  </w:t>
            </w:r>
            <w:proofErr w:type="spellStart"/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Područna</w:t>
            </w:r>
            <w:proofErr w:type="spellEnd"/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jedinica - Carinarnica Podgorica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426AC0" w:rsidRDefault="00D87AC5" w:rsidP="00351D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ME035009 </w:t>
            </w:r>
          </w:p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87AC5" w:rsidRPr="006750D4" w:rsidTr="00D87AC5">
        <w:trPr>
          <w:trHeight w:val="66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D0ABD" w:rsidRDefault="00D87AC5" w:rsidP="00351D1C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6D0ABD">
              <w:rPr>
                <w:rFonts w:eastAsia="Times New Roman"/>
                <w:color w:val="auto"/>
                <w:sz w:val="24"/>
                <w:szCs w:val="24"/>
              </w:rPr>
              <w:t xml:space="preserve">1.Carinska ispostava za </w:t>
            </w:r>
            <w:proofErr w:type="spellStart"/>
            <w:r w:rsidRPr="006D0ABD">
              <w:rPr>
                <w:rFonts w:eastAsia="Times New Roman"/>
                <w:color w:val="auto"/>
                <w:sz w:val="24"/>
                <w:szCs w:val="24"/>
              </w:rPr>
              <w:t>carinsko</w:t>
            </w:r>
            <w:proofErr w:type="spellEnd"/>
            <w:r w:rsidRPr="006D0ABD">
              <w:rPr>
                <w:rFonts w:eastAsia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6D0ABD">
              <w:rPr>
                <w:rFonts w:eastAsia="Times New Roman"/>
                <w:color w:val="auto"/>
                <w:sz w:val="24"/>
                <w:szCs w:val="24"/>
              </w:rPr>
              <w:t>upravni</w:t>
            </w:r>
            <w:proofErr w:type="spellEnd"/>
            <w:r w:rsidRPr="006D0ABD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0ABD">
              <w:rPr>
                <w:rFonts w:eastAsia="Times New Roman"/>
                <w:color w:val="auto"/>
                <w:sz w:val="24"/>
                <w:szCs w:val="24"/>
              </w:rPr>
              <w:t>postupak</w:t>
            </w:r>
            <w:proofErr w:type="spellEnd"/>
            <w:r w:rsidRPr="006D0ABD">
              <w:rPr>
                <w:rFonts w:eastAsia="Times New Roman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D0ABD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6D0ABD">
              <w:rPr>
                <w:rFonts w:eastAsia="Times New Roman"/>
                <w:color w:val="auto"/>
                <w:sz w:val="24"/>
                <w:szCs w:val="24"/>
              </w:rPr>
              <w:t>ME035017</w:t>
            </w:r>
          </w:p>
        </w:tc>
      </w:tr>
      <w:tr w:rsidR="00D87AC5" w:rsidRPr="006750D4" w:rsidTr="00D87AC5">
        <w:trPr>
          <w:trHeight w:val="45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D0ABD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D0ABD">
              <w:rPr>
                <w:rFonts w:eastAsia="Times New Roman"/>
                <w:color w:val="auto"/>
                <w:sz w:val="24"/>
                <w:szCs w:val="24"/>
              </w:rPr>
              <w:t xml:space="preserve">2.Carinska ispostava za </w:t>
            </w:r>
            <w:proofErr w:type="spellStart"/>
            <w:r w:rsidRPr="006D0ABD">
              <w:rPr>
                <w:rFonts w:eastAsia="Times New Roman"/>
                <w:color w:val="auto"/>
                <w:sz w:val="24"/>
                <w:szCs w:val="24"/>
              </w:rPr>
              <w:t>akcize</w:t>
            </w:r>
            <w:proofErr w:type="spellEnd"/>
            <w:r w:rsidRPr="006D0ABD">
              <w:rPr>
                <w:rFonts w:eastAsia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6D0ABD">
              <w:rPr>
                <w:rFonts w:eastAsia="Times New Roman"/>
                <w:color w:val="auto"/>
                <w:sz w:val="24"/>
                <w:szCs w:val="24"/>
              </w:rPr>
              <w:t>posebne</w:t>
            </w:r>
            <w:proofErr w:type="spellEnd"/>
            <w:r w:rsidRPr="006D0ABD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0ABD">
              <w:rPr>
                <w:rFonts w:eastAsia="Times New Roman"/>
                <w:color w:val="auto"/>
                <w:sz w:val="24"/>
                <w:szCs w:val="24"/>
              </w:rPr>
              <w:t>poreze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D0ABD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6D0ABD">
              <w:rPr>
                <w:rFonts w:eastAsia="Times New Roman"/>
                <w:color w:val="auto"/>
                <w:sz w:val="24"/>
                <w:szCs w:val="24"/>
              </w:rPr>
              <w:t>ME035211</w:t>
            </w:r>
          </w:p>
        </w:tc>
      </w:tr>
      <w:tr w:rsidR="00D87AC5" w:rsidRPr="006750D4" w:rsidTr="00D87AC5">
        <w:trPr>
          <w:trHeight w:val="3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3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.Carins</w:t>
            </w:r>
            <w:r>
              <w:rPr>
                <w:rFonts w:eastAsia="Times New Roman"/>
                <w:color w:val="auto"/>
                <w:sz w:val="24"/>
                <w:szCs w:val="24"/>
              </w:rPr>
              <w:t>ka ispostava Terminal Podgorica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color w:val="auto"/>
                <w:sz w:val="24"/>
                <w:szCs w:val="24"/>
              </w:rPr>
              <w:t>ME035025</w:t>
            </w:r>
          </w:p>
        </w:tc>
      </w:tr>
      <w:tr w:rsidR="00D87AC5" w:rsidRPr="006750D4" w:rsidTr="00D87AC5">
        <w:trPr>
          <w:trHeight w:val="47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D0ABD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D0ABD">
              <w:rPr>
                <w:rFonts w:eastAsia="Times New Roman"/>
                <w:color w:val="auto"/>
                <w:sz w:val="24"/>
                <w:szCs w:val="24"/>
              </w:rPr>
              <w:t xml:space="preserve">4.Carinska ispostava Slobodna Zona Podgorica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D0ABD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6D0ABD">
              <w:rPr>
                <w:rFonts w:eastAsia="Times New Roman"/>
                <w:color w:val="auto"/>
                <w:sz w:val="24"/>
                <w:szCs w:val="24"/>
              </w:rPr>
              <w:t>ME035220</w:t>
            </w:r>
          </w:p>
        </w:tc>
      </w:tr>
      <w:tr w:rsidR="00D87AC5" w:rsidRPr="006750D4" w:rsidTr="00D87AC5">
        <w:trPr>
          <w:trHeight w:val="40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5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Pošta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35106</w:t>
            </w:r>
          </w:p>
        </w:tc>
      </w:tr>
      <w:tr w:rsidR="00D87AC5" w:rsidRPr="006750D4" w:rsidTr="00D87AC5">
        <w:trPr>
          <w:trHeight w:val="47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.Carinska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Željeznička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stanica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Podgorica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3C4AB1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35037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7.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Božaj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35041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8. Carinska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Željeznička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stanica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Tuzi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35149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9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. Carinska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Zatrijebačka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Cijevna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D0ABD">
              <w:rPr>
                <w:rFonts w:eastAsia="Times New Roman"/>
                <w:color w:val="auto"/>
                <w:sz w:val="24"/>
                <w:szCs w:val="24"/>
              </w:rPr>
              <w:t>35068</w:t>
            </w:r>
          </w:p>
        </w:tc>
      </w:tr>
      <w:tr w:rsidR="00D87AC5" w:rsidRPr="006750D4" w:rsidTr="00D87AC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. Carinska ispostava Aerodrom Podgorica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35092</w:t>
            </w:r>
          </w:p>
        </w:tc>
      </w:tr>
      <w:tr w:rsidR="00D87AC5" w:rsidRPr="006750D4" w:rsidTr="00D87AC5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11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. Carinska ispostava Danilovgrad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35050</w:t>
            </w:r>
          </w:p>
        </w:tc>
      </w:tr>
      <w:tr w:rsidR="00D87AC5" w:rsidRPr="006750D4" w:rsidTr="00D87AC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12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. Carinska ispostava Cetinje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35084</w:t>
            </w:r>
          </w:p>
        </w:tc>
      </w:tr>
      <w:tr w:rsidR="00D87AC5" w:rsidRPr="006750D4" w:rsidTr="00D87AC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13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Nikšić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426AC0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35076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14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Iljino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Brdo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3C4AB1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35203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15.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Vraćenovći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3C4AB1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35181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16.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Šćepan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Polje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3C4AB1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35173</w:t>
            </w:r>
          </w:p>
        </w:tc>
      </w:tr>
      <w:tr w:rsidR="00D87AC5" w:rsidRPr="006750D4" w:rsidTr="00D87AC5">
        <w:trPr>
          <w:trHeight w:val="56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before="48" w:after="48" w:line="240" w:lineRule="auto"/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      II </w:t>
            </w:r>
            <w:proofErr w:type="spellStart"/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Područna</w:t>
            </w:r>
            <w:proofErr w:type="spellEnd"/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jedinica -  Carinarnica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36005</w:t>
            </w:r>
          </w:p>
        </w:tc>
      </w:tr>
      <w:tr w:rsidR="00D87AC5" w:rsidRPr="006750D4" w:rsidTr="00D87AC5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before="48" w:after="48" w:line="240" w:lineRule="auto"/>
              <w:rPr>
                <w:rFonts w:eastAsia="Times New Roman"/>
                <w:bCs/>
                <w:iCs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bCs/>
                <w:iCs/>
                <w:color w:val="auto"/>
                <w:sz w:val="24"/>
                <w:szCs w:val="24"/>
              </w:rPr>
              <w:t>1.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Carinska ispostava za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carinsko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–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upravni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postupak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akcize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posebne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poreze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Bar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5D4AC3" w:rsidRDefault="00D87AC5" w:rsidP="00351D1C">
            <w:pPr>
              <w:spacing w:after="0" w:line="240" w:lineRule="auto"/>
              <w:jc w:val="right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bCs/>
                <w:color w:val="auto"/>
                <w:sz w:val="24"/>
                <w:szCs w:val="24"/>
              </w:rPr>
              <w:t>ME036013</w:t>
            </w:r>
          </w:p>
        </w:tc>
      </w:tr>
      <w:tr w:rsidR="00D87AC5" w:rsidRPr="006750D4" w:rsidTr="00D87AC5">
        <w:trPr>
          <w:trHeight w:val="29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>2. Carinska ispostava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36021</w:t>
            </w:r>
          </w:p>
        </w:tc>
      </w:tr>
      <w:tr w:rsidR="00D87AC5" w:rsidRPr="006750D4" w:rsidTr="00D87AC5"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3. Carinska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Putnički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terminal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36094</w:t>
            </w:r>
          </w:p>
        </w:tc>
      </w:tr>
      <w:tr w:rsidR="00D87AC5" w:rsidRPr="006750D4" w:rsidTr="00D87AC5"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4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. Carinska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Budva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36080</w:t>
            </w:r>
          </w:p>
        </w:tc>
      </w:tr>
      <w:tr w:rsidR="00D87AC5" w:rsidRPr="006750D4" w:rsidTr="00D87AC5">
        <w:trPr>
          <w:trHeight w:val="1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4. Carinska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Željeznička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stanica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36056</w:t>
            </w:r>
          </w:p>
        </w:tc>
      </w:tr>
      <w:tr w:rsidR="00D87AC5" w:rsidRPr="006750D4" w:rsidTr="00D87AC5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>5. Carinska ispostava Slobodna zona Bar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36072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7.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Sukobin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36030</w:t>
            </w:r>
          </w:p>
        </w:tc>
      </w:tr>
      <w:tr w:rsidR="00D87AC5" w:rsidRPr="006750D4" w:rsidTr="00D87AC5">
        <w:trPr>
          <w:trHeight w:val="44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before="48" w:after="48" w:line="240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III </w:t>
            </w:r>
            <w:proofErr w:type="spellStart"/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Područna</w:t>
            </w:r>
            <w:proofErr w:type="spellEnd"/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jedinica -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Carinarnica Kotor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3871E1" w:rsidRDefault="00D87AC5" w:rsidP="00351D1C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3871E1">
              <w:rPr>
                <w:rFonts w:eastAsia="Times New Roman"/>
                <w:b/>
                <w:color w:val="auto"/>
                <w:sz w:val="24"/>
                <w:szCs w:val="24"/>
              </w:rPr>
              <w:t>ME0</w:t>
            </w:r>
            <w:r w:rsidRPr="003871E1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37001</w:t>
            </w:r>
          </w:p>
        </w:tc>
      </w:tr>
      <w:tr w:rsidR="00D87AC5" w:rsidRPr="006750D4" w:rsidTr="00D87AC5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before="48" w:after="48" w:line="240" w:lineRule="auto"/>
              <w:rPr>
                <w:rFonts w:eastAsia="Times New Roman"/>
                <w:bCs/>
                <w:iCs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bCs/>
                <w:iCs/>
                <w:color w:val="auto"/>
                <w:sz w:val="24"/>
                <w:szCs w:val="24"/>
              </w:rPr>
              <w:t>1.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Carinska ispostava za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carinsko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–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upravni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postupak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akcize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posebne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poreze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Kotor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87AC5" w:rsidRPr="003871E1" w:rsidRDefault="00D87AC5" w:rsidP="00351D1C">
            <w:pPr>
              <w:spacing w:after="0" w:line="240" w:lineRule="auto"/>
              <w:jc w:val="right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3871E1">
              <w:rPr>
                <w:rFonts w:eastAsia="Times New Roman"/>
                <w:bCs/>
                <w:color w:val="auto"/>
                <w:sz w:val="24"/>
                <w:szCs w:val="24"/>
              </w:rPr>
              <w:t>ME037036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2. Carinska ispostava Aerodrom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37010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3. Carinska ispostava Luka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37207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>4. Carinska ispostava Terminal Kotor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37052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5. Carinska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Luka Kotor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37255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6.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Zelenika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37044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7. Carinska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Bijela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5D4AC3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37028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8.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Carinska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Kumbor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5D4AC3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E57C0F">
              <w:rPr>
                <w:rFonts w:eastAsia="Times New Roman"/>
                <w:color w:val="auto"/>
                <w:sz w:val="24"/>
                <w:szCs w:val="24"/>
              </w:rPr>
              <w:tab/>
            </w:r>
            <w:r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E57C0F">
              <w:rPr>
                <w:rFonts w:eastAsia="Times New Roman"/>
                <w:color w:val="auto"/>
                <w:sz w:val="24"/>
                <w:szCs w:val="24"/>
              </w:rPr>
              <w:t>37303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>8. Carinska ispostava Debeli Brijeg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37095</w:t>
            </w:r>
          </w:p>
        </w:tc>
      </w:tr>
      <w:tr w:rsidR="00D87AC5" w:rsidRPr="00A27139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F3552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highlight w:val="yellow"/>
              </w:rPr>
            </w:pPr>
            <w:r w:rsidRPr="00A27139">
              <w:rPr>
                <w:rFonts w:eastAsia="Times New Roman"/>
                <w:color w:val="auto"/>
                <w:sz w:val="24"/>
                <w:szCs w:val="24"/>
              </w:rPr>
              <w:t xml:space="preserve">9. Carinska </w:t>
            </w:r>
            <w:proofErr w:type="spellStart"/>
            <w:r w:rsidRPr="00A27139"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 w:rsidRPr="00A27139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27139">
              <w:rPr>
                <w:rFonts w:eastAsia="Times New Roman"/>
                <w:color w:val="auto"/>
                <w:sz w:val="24"/>
                <w:szCs w:val="24"/>
              </w:rPr>
              <w:t>Kobila</w:t>
            </w:r>
            <w:proofErr w:type="spellEnd"/>
            <w:r w:rsidRPr="00A27139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A27139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A27139">
              <w:rPr>
                <w:rFonts w:eastAsia="Times New Roman"/>
                <w:color w:val="auto"/>
                <w:sz w:val="24"/>
                <w:szCs w:val="24"/>
              </w:rPr>
              <w:t>ME037141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10.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Sitnica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37060</w:t>
            </w:r>
          </w:p>
        </w:tc>
      </w:tr>
      <w:tr w:rsidR="00D87AC5" w:rsidRPr="006750D4" w:rsidTr="00D87AC5">
        <w:trPr>
          <w:trHeight w:val="3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before="48" w:after="48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IV </w:t>
            </w:r>
            <w:proofErr w:type="spellStart"/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Područna</w:t>
            </w:r>
            <w:proofErr w:type="spellEnd"/>
            <w:r w:rsidRPr="006750D4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jedinica - Carinarnica Bijelo Polje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D87AC5" w:rsidRPr="00F35524" w:rsidRDefault="00D87AC5" w:rsidP="00351D1C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b/>
                <w:color w:val="auto"/>
                <w:sz w:val="24"/>
                <w:szCs w:val="24"/>
              </w:rPr>
              <w:t>ME0</w:t>
            </w:r>
            <w:r w:rsidRPr="00F35524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38008</w:t>
            </w:r>
          </w:p>
        </w:tc>
      </w:tr>
      <w:tr w:rsidR="00D87AC5" w:rsidRPr="006750D4" w:rsidTr="00D87AC5">
        <w:trPr>
          <w:trHeight w:val="64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6750D4" w:rsidRDefault="00D87AC5" w:rsidP="00351D1C">
            <w:pPr>
              <w:spacing w:before="48" w:after="48" w:line="240" w:lineRule="auto"/>
              <w:rPr>
                <w:rFonts w:eastAsia="Times New Roman"/>
                <w:bCs/>
                <w:iCs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bCs/>
                <w:iCs/>
                <w:color w:val="auto"/>
                <w:sz w:val="24"/>
                <w:szCs w:val="24"/>
              </w:rPr>
              <w:t>1.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Carinska ispostava za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carinsko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–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upravni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postupak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akcize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posebne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poreze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Bijelo Polje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7AC5" w:rsidRPr="00F35524" w:rsidRDefault="00D87AC5" w:rsidP="00351D1C">
            <w:pPr>
              <w:spacing w:after="0" w:line="240" w:lineRule="auto"/>
              <w:jc w:val="right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F35524">
              <w:rPr>
                <w:rFonts w:eastAsia="Times New Roman"/>
                <w:bCs/>
                <w:color w:val="auto"/>
                <w:sz w:val="24"/>
                <w:szCs w:val="24"/>
              </w:rPr>
              <w:t>38024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>2. Carinska ispostava Bijelo Polje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38016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3. Carinska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Željeznička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stanica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Bijelo Polje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38059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>4. Carinska ispostava Dobrakovo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38075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>5. Carinska ispostava Pljevlja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38121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6. Carinska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Metaljka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38156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7.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Ranče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38164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8.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38300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9. Carinska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filijala</w:t>
            </w:r>
            <w:proofErr w:type="spellEnd"/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Grnčar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38440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10.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Rožaje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38334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11. Carinska 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ispostava 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Kula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38350</w:t>
            </w:r>
          </w:p>
        </w:tc>
      </w:tr>
      <w:tr w:rsidR="00D87AC5" w:rsidRPr="006750D4" w:rsidTr="00D87A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6750D4">
              <w:rPr>
                <w:rFonts w:eastAsia="Times New Roman"/>
                <w:color w:val="auto"/>
                <w:sz w:val="24"/>
                <w:szCs w:val="24"/>
              </w:rPr>
              <w:t xml:space="preserve">12. Carinska ispostava </w:t>
            </w:r>
            <w:proofErr w:type="spellStart"/>
            <w:r w:rsidRPr="006750D4">
              <w:rPr>
                <w:rFonts w:eastAsia="Times New Roman"/>
                <w:color w:val="auto"/>
                <w:sz w:val="24"/>
                <w:szCs w:val="24"/>
              </w:rPr>
              <w:t>Dračenovac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AC5" w:rsidRPr="006750D4" w:rsidRDefault="00D87AC5" w:rsidP="00351D1C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F35524">
              <w:rPr>
                <w:rFonts w:eastAsia="Times New Roman"/>
                <w:color w:val="auto"/>
                <w:sz w:val="24"/>
                <w:szCs w:val="24"/>
              </w:rPr>
              <w:t>ME0</w:t>
            </w:r>
            <w:r w:rsidRPr="006750D4">
              <w:rPr>
                <w:rFonts w:eastAsia="Times New Roman"/>
                <w:color w:val="auto"/>
                <w:sz w:val="24"/>
                <w:szCs w:val="24"/>
              </w:rPr>
              <w:t>38385</w:t>
            </w:r>
          </w:p>
        </w:tc>
      </w:tr>
    </w:tbl>
    <w:p w:rsidR="00C2670D" w:rsidRDefault="0057154C"/>
    <w:sectPr w:rsidR="00C2670D" w:rsidSect="00D87A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4C" w:rsidRDefault="0057154C" w:rsidP="00D87AC5">
      <w:pPr>
        <w:spacing w:after="0" w:line="240" w:lineRule="auto"/>
      </w:pPr>
      <w:r>
        <w:separator/>
      </w:r>
    </w:p>
  </w:endnote>
  <w:endnote w:type="continuationSeparator" w:id="0">
    <w:p w:rsidR="0057154C" w:rsidRDefault="0057154C" w:rsidP="00D8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4C" w:rsidRDefault="0057154C" w:rsidP="00D87AC5">
      <w:pPr>
        <w:spacing w:after="0" w:line="240" w:lineRule="auto"/>
      </w:pPr>
      <w:r>
        <w:separator/>
      </w:r>
    </w:p>
  </w:footnote>
  <w:footnote w:type="continuationSeparator" w:id="0">
    <w:p w:rsidR="0057154C" w:rsidRDefault="0057154C" w:rsidP="00D87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C5"/>
    <w:rsid w:val="00091F55"/>
    <w:rsid w:val="00243798"/>
    <w:rsid w:val="00331BD9"/>
    <w:rsid w:val="0057154C"/>
    <w:rsid w:val="008C3266"/>
    <w:rsid w:val="00A360C4"/>
    <w:rsid w:val="00D87AC5"/>
    <w:rsid w:val="00E1276D"/>
    <w:rsid w:val="00E55FD3"/>
    <w:rsid w:val="00EA2166"/>
    <w:rsid w:val="00E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5"/>
    <w:pPr>
      <w:spacing w:after="200" w:line="276" w:lineRule="auto"/>
      <w:jc w:val="left"/>
    </w:pPr>
    <w:rPr>
      <w:rFonts w:ascii="Arial" w:hAnsi="Arial" w:cs="Arial"/>
      <w:color w:val="4848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C5"/>
    <w:rPr>
      <w:rFonts w:ascii="Arial" w:hAnsi="Arial" w:cs="Arial"/>
      <w:color w:val="4848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C5"/>
    <w:rPr>
      <w:rFonts w:ascii="Arial" w:hAnsi="Arial" w:cs="Arial"/>
      <w:color w:val="4848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5"/>
    <w:rPr>
      <w:rFonts w:ascii="Tahoma" w:hAnsi="Tahoma" w:cs="Tahoma"/>
      <w:color w:val="484848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5"/>
    <w:pPr>
      <w:spacing w:after="200" w:line="276" w:lineRule="auto"/>
      <w:jc w:val="left"/>
    </w:pPr>
    <w:rPr>
      <w:rFonts w:ascii="Arial" w:hAnsi="Arial" w:cs="Arial"/>
      <w:color w:val="4848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C5"/>
    <w:rPr>
      <w:rFonts w:ascii="Arial" w:hAnsi="Arial" w:cs="Arial"/>
      <w:color w:val="48484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C5"/>
    <w:rPr>
      <w:rFonts w:ascii="Arial" w:hAnsi="Arial" w:cs="Arial"/>
      <w:color w:val="4848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5"/>
    <w:rPr>
      <w:rFonts w:ascii="Tahoma" w:hAnsi="Tahoma" w:cs="Tahoma"/>
      <w:color w:val="484848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Radovic</dc:creator>
  <cp:lastModifiedBy>Milena Radovic</cp:lastModifiedBy>
  <cp:revision>1</cp:revision>
  <dcterms:created xsi:type="dcterms:W3CDTF">2023-12-26T08:06:00Z</dcterms:created>
  <dcterms:modified xsi:type="dcterms:W3CDTF">2023-12-26T08:09:00Z</dcterms:modified>
</cp:coreProperties>
</file>